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6F2E18">
        <w:rPr>
          <w:rFonts w:ascii="Times New Roman" w:hAnsi="Times New Roman" w:cs="Times New Roman"/>
          <w:b/>
          <w:sz w:val="24"/>
          <w:szCs w:val="24"/>
        </w:rPr>
        <w:t>07.04.2016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6F2E18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07.04.2016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вынесено </w:t>
      </w:r>
      <w:r>
        <w:rPr>
          <w:rFonts w:ascii="Times New Roman" w:hAnsi="Times New Roman" w:cs="Times New Roman"/>
          <w:sz w:val="24"/>
          <w:szCs w:val="24"/>
        </w:rPr>
        <w:t>1 постановление о назначении административного наказания в виде предупреждения, 4</w:t>
      </w:r>
      <w:r w:rsidR="00A44477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FF1BD6">
        <w:rPr>
          <w:rFonts w:ascii="Times New Roman" w:hAnsi="Times New Roman" w:cs="Times New Roman"/>
          <w:sz w:val="24"/>
          <w:szCs w:val="24"/>
        </w:rPr>
        <w:t xml:space="preserve"> 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16 000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F2E18" w:rsidRPr="00FF1BD6" w:rsidRDefault="006F2E18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 ст. 16 «</w:t>
      </w:r>
      <w:r w:rsidRPr="00B56472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411AAC" w:rsidRP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</w:t>
      </w:r>
      <w:proofErr w:type="gramStart"/>
      <w:r w:rsidRPr="00411AAC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411AAC"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</w:t>
      </w:r>
      <w:r w:rsidR="006F2E18">
        <w:rPr>
          <w:rFonts w:ascii="Times New Roman" w:hAnsi="Times New Roman" w:cs="Times New Roman"/>
          <w:sz w:val="24"/>
          <w:szCs w:val="24"/>
        </w:rPr>
        <w:t>4.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1493D"/>
    <w:rsid w:val="002346FF"/>
    <w:rsid w:val="00405155"/>
    <w:rsid w:val="00411AAC"/>
    <w:rsid w:val="0069188A"/>
    <w:rsid w:val="006F2E18"/>
    <w:rsid w:val="008B6BF3"/>
    <w:rsid w:val="009B4496"/>
    <w:rsid w:val="00A44477"/>
    <w:rsid w:val="00B63AF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2016-04-08T06:59:00Z</dcterms:created>
  <dcterms:modified xsi:type="dcterms:W3CDTF">2016-04-08T07:01:00Z</dcterms:modified>
</cp:coreProperties>
</file>